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EAAEF4" w14:textId="77777777" w:rsidR="00FB46BB" w:rsidRDefault="00000000">
      <w:pPr>
        <w:pStyle w:val="Ttulo1"/>
        <w:pBdr>
          <w:top w:val="single" w:sz="4" w:space="10" w:color="4472C4"/>
          <w:bottom w:val="single" w:sz="4" w:space="10" w:color="4472C4"/>
        </w:pBdr>
        <w:spacing w:before="200" w:after="200" w:line="259" w:lineRule="auto"/>
        <w:ind w:right="12"/>
        <w:jc w:val="center"/>
        <w:rPr>
          <w:color w:val="0070C0"/>
        </w:rPr>
      </w:pPr>
      <w:bookmarkStart w:id="0" w:name="_ncar5861kjqe" w:colFirst="0" w:colLast="0"/>
      <w:bookmarkEnd w:id="0"/>
      <w:r>
        <w:rPr>
          <w:color w:val="0070C0"/>
        </w:rPr>
        <w:t>EVENTO DE AUDIENCIA FINAL</w:t>
      </w:r>
    </w:p>
    <w:p w14:paraId="2C4677CC" w14:textId="77777777" w:rsidR="00FB46BB" w:rsidRDefault="00000000">
      <w:pPr>
        <w:spacing w:before="200" w:after="200"/>
      </w:pPr>
      <w:r>
        <w:t>Ten presente que durante la 1ra clase se definirán los equipos con los que trabajarán para la AUDIENCIA FINAL.</w:t>
      </w:r>
    </w:p>
    <w:p w14:paraId="266E8695" w14:textId="77777777" w:rsidR="00FB46BB" w:rsidRDefault="00000000">
      <w:pPr>
        <w:spacing w:before="200" w:after="200"/>
        <w:rPr>
          <w:i/>
          <w:iCs/>
          <w:sz w:val="18"/>
          <w:szCs w:val="18"/>
        </w:rPr>
      </w:pPr>
      <w:r>
        <w:t xml:space="preserve">Te recordamos las fechas y horarios de este </w:t>
      </w:r>
      <w:r>
        <w:rPr>
          <w:b/>
          <w:bCs/>
        </w:rPr>
        <w:t>EVENTO DE AUDIENCIAS FINALES</w:t>
      </w:r>
      <w:r>
        <w:t xml:space="preserve">: Última semana de Junio. </w:t>
      </w:r>
      <w:r>
        <w:rPr>
          <w:i/>
          <w:iCs/>
        </w:rPr>
        <w:t>La FECHA Y HORARIOS DEFINITIVOS SERÁ A CONFIRMAR POR LOS APRENDICES.</w:t>
      </w:r>
    </w:p>
    <w:p w14:paraId="792DC1D1" w14:textId="77777777" w:rsidR="00FB46BB" w:rsidRDefault="00000000">
      <w:pPr>
        <w:spacing w:before="200" w:after="200"/>
      </w:pPr>
      <w:r>
        <w:t xml:space="preserve">Les pedimos que tengan </w:t>
      </w:r>
      <w:r>
        <w:rPr>
          <w:b/>
          <w:bCs/>
          <w:color w:val="FFFFFF"/>
          <w:shd w:val="clear" w:color="auto" w:fill="0070C0"/>
        </w:rPr>
        <w:t>muy presente</w:t>
      </w:r>
      <w:r>
        <w:t xml:space="preserve"> que también la organización de esta conferencia</w:t>
      </w:r>
      <w:r>
        <w:rPr>
          <w:b/>
          <w:bCs/>
          <w:color w:val="FFFFFF"/>
          <w:shd w:val="clear" w:color="auto" w:fill="0070C0"/>
        </w:rPr>
        <w:t xml:space="preserve"> será tomada en cuenta </w:t>
      </w:r>
      <w:r>
        <w:t>al momento de evaluarlos y considerar su certificación como Coach Ontológico Profesional.</w:t>
      </w:r>
    </w:p>
    <w:p w14:paraId="7645FED3" w14:textId="77777777" w:rsidR="00FB46BB" w:rsidRDefault="00000000">
      <w:pPr>
        <w:spacing w:before="200" w:after="200"/>
        <w:rPr>
          <w:i/>
          <w:iCs/>
        </w:rPr>
      </w:pPr>
      <w:r>
        <w:t xml:space="preserve">Las llamaremos </w:t>
      </w:r>
      <w:r>
        <w:rPr>
          <w:b/>
          <w:bCs/>
        </w:rPr>
        <w:t xml:space="preserve">“________”. </w:t>
      </w:r>
      <w:r>
        <w:rPr>
          <w:i/>
          <w:iCs/>
        </w:rPr>
        <w:t>(el título lo definirán los aprendices)</w:t>
      </w:r>
    </w:p>
    <w:p w14:paraId="764DD09F" w14:textId="77777777" w:rsidR="00FB46BB" w:rsidRDefault="00000000">
      <w:pPr>
        <w:pStyle w:val="Ttulo3"/>
        <w:spacing w:before="200" w:after="200"/>
      </w:pPr>
      <w:bookmarkStart w:id="1" w:name="_567apxrernoh" w:colFirst="0" w:colLast="0"/>
      <w:bookmarkEnd w:id="1"/>
      <w:r>
        <w:t>Sobre la logística y estándares de la conferencia:</w:t>
      </w:r>
    </w:p>
    <w:p w14:paraId="22495A3A" w14:textId="77777777" w:rsidR="00FB46BB" w:rsidRDefault="00000000">
      <w:pPr>
        <w:pStyle w:val="Ttulo4"/>
        <w:numPr>
          <w:ilvl w:val="0"/>
          <w:numId w:val="1"/>
        </w:numPr>
        <w:spacing w:before="200" w:after="200"/>
        <w:rPr>
          <w:sz w:val="26"/>
          <w:szCs w:val="26"/>
        </w:rPr>
      </w:pPr>
      <w:bookmarkStart w:id="2" w:name="_dtlr0nc185hn" w:colFirst="0" w:colLast="0"/>
      <w:bookmarkEnd w:id="2"/>
      <w:r>
        <w:t>Nombre y Fecha</w:t>
      </w:r>
    </w:p>
    <w:p w14:paraId="73171D49" w14:textId="508B4BDC" w:rsidR="00FB46BB" w:rsidRDefault="00000000">
      <w:pPr>
        <w:spacing w:before="200" w:after="200"/>
        <w:ind w:left="720"/>
      </w:pPr>
      <w:r>
        <w:t>El nombre de la Conferencia y la fecha lo deberán elegir como equipo y declararlo antes del 09/05/2026.</w:t>
      </w:r>
    </w:p>
    <w:p w14:paraId="58CB7EE4" w14:textId="77777777" w:rsidR="00FB46BB" w:rsidRDefault="00000000">
      <w:pPr>
        <w:pStyle w:val="Ttulo4"/>
        <w:numPr>
          <w:ilvl w:val="0"/>
          <w:numId w:val="1"/>
        </w:numPr>
        <w:spacing w:before="200" w:after="200"/>
      </w:pPr>
      <w:bookmarkStart w:id="3" w:name="_utxayr7zedyc" w:colFirst="0" w:colLast="0"/>
      <w:bookmarkEnd w:id="3"/>
      <w:r>
        <w:t>Enrolamiento</w:t>
      </w:r>
    </w:p>
    <w:p w14:paraId="11CFD6F5" w14:textId="399DC737" w:rsidR="00FB46BB" w:rsidRDefault="00000000">
      <w:pPr>
        <w:spacing w:before="200" w:after="200"/>
        <w:ind w:left="720"/>
      </w:pPr>
      <w:r>
        <w:t>Lo primero que tienen que declarar es su potencial de enrolamiento.</w:t>
      </w:r>
      <w:r>
        <w:rPr>
          <w:b/>
          <w:bCs/>
          <w:color w:val="FFFFFF"/>
          <w:shd w:val="clear" w:color="auto" w:fill="0070C0"/>
        </w:rPr>
        <w:t xml:space="preserve"> Esto es fundamental</w:t>
      </w:r>
      <w:r>
        <w:rPr>
          <w:b/>
          <w:bCs/>
        </w:rPr>
        <w:t xml:space="preserve">. (Por lo que te invitamos </w:t>
      </w:r>
      <w:r>
        <w:rPr>
          <w:b/>
          <w:bCs/>
          <w:color w:val="FFFFFF"/>
          <w:shd w:val="clear" w:color="auto" w:fill="0070C0"/>
        </w:rPr>
        <w:t>seriamente</w:t>
      </w:r>
      <w:r>
        <w:rPr>
          <w:b/>
          <w:bCs/>
        </w:rPr>
        <w:t xml:space="preserve"> a que ya te pongas a trabajar en ello.)</w:t>
      </w:r>
      <w:r>
        <w:t xml:space="preserve"> Por lo cual les pedimos que declaren en forma individual un número de enrolados para asistir a las mismas. Nuestro estándar mínimo es de </w:t>
      </w:r>
      <w:r w:rsidR="00E44D5C">
        <w:rPr>
          <w:b/>
          <w:bCs/>
        </w:rPr>
        <w:t>8</w:t>
      </w:r>
      <w:r>
        <w:rPr>
          <w:b/>
          <w:bCs/>
        </w:rPr>
        <w:t xml:space="preserve"> invitados por aprendiz</w:t>
      </w:r>
      <w:r>
        <w:t>. A partir de ahí, puede declarar el número que quieran.</w:t>
      </w:r>
    </w:p>
    <w:p w14:paraId="6D763E95" w14:textId="0A77D835" w:rsidR="00FB46BB" w:rsidRDefault="00000000">
      <w:pPr>
        <w:spacing w:before="200" w:after="200"/>
        <w:ind w:left="720"/>
      </w:pPr>
      <w:r>
        <w:t xml:space="preserve">La sumatoria de las declaraciones que hagan los integrantes de cada grupo </w:t>
      </w:r>
      <w:r>
        <w:rPr>
          <w:b/>
          <w:bCs/>
        </w:rPr>
        <w:t>será el</w:t>
      </w:r>
      <w:r>
        <w:t xml:space="preserve"> </w:t>
      </w:r>
      <w:r>
        <w:rPr>
          <w:b/>
          <w:bCs/>
        </w:rPr>
        <w:t>objetivo de enrolamiento de cada grupo</w:t>
      </w:r>
      <w:r>
        <w:t xml:space="preserve"> para su </w:t>
      </w:r>
      <w:r>
        <w:rPr>
          <w:color w:val="FFFFFF"/>
          <w:shd w:val="clear" w:color="auto" w:fill="0070C0"/>
        </w:rPr>
        <w:t xml:space="preserve">audiencia (evaluaremos tanto el resultado individual como el resultado del equipo). </w:t>
      </w:r>
      <w:r>
        <w:t xml:space="preserve">Deberán informar la declaración de Enrole de cada </w:t>
      </w:r>
      <w:r w:rsidR="00E44D5C">
        <w:t xml:space="preserve">uno </w:t>
      </w:r>
      <w:r>
        <w:t>antes del 09/05/2026.</w:t>
      </w:r>
    </w:p>
    <w:p w14:paraId="6C4BC234" w14:textId="77777777" w:rsidR="00FB46BB" w:rsidRDefault="00000000">
      <w:pPr>
        <w:pStyle w:val="Ttulo4"/>
        <w:numPr>
          <w:ilvl w:val="0"/>
          <w:numId w:val="1"/>
        </w:numPr>
        <w:spacing w:before="200" w:after="200"/>
      </w:pPr>
      <w:bookmarkStart w:id="4" w:name="_a34hlbqdo2ue" w:colFirst="0" w:colLast="0"/>
      <w:bookmarkEnd w:id="4"/>
      <w:r>
        <w:t>Enrolamiento Máximo</w:t>
      </w:r>
    </w:p>
    <w:p w14:paraId="31662A45" w14:textId="74F050D5" w:rsidR="00FB46BB" w:rsidRDefault="00000000">
      <w:pPr>
        <w:spacing w:before="200" w:after="200"/>
        <w:ind w:left="720"/>
        <w:rPr>
          <w:b/>
          <w:bCs/>
          <w:highlight w:val="yellow"/>
        </w:rPr>
      </w:pPr>
      <w:r>
        <w:t xml:space="preserve">Nuestra recomendación acerca del enrolamiento es </w:t>
      </w:r>
      <w:r>
        <w:rPr>
          <w:b/>
          <w:bCs/>
        </w:rPr>
        <w:t xml:space="preserve">que no sea mayor a </w:t>
      </w:r>
      <w:r w:rsidR="00E44D5C">
        <w:rPr>
          <w:b/>
          <w:bCs/>
        </w:rPr>
        <w:t>100</w:t>
      </w:r>
      <w:r>
        <w:rPr>
          <w:b/>
          <w:bCs/>
        </w:rPr>
        <w:t xml:space="preserve"> invitados presenciales</w:t>
      </w:r>
      <w:r>
        <w:t>. E.</w:t>
      </w:r>
      <w:r>
        <w:rPr>
          <w:b/>
          <w:bCs/>
          <w:color w:val="FFFFFF"/>
          <w:shd w:val="clear" w:color="auto" w:fill="0070C0"/>
        </w:rPr>
        <w:t xml:space="preserve"> No olviden que el foco de esta AUDIENCIA deberá estar puesto en su aprendizaje.</w:t>
      </w:r>
    </w:p>
    <w:p w14:paraId="377069C4" w14:textId="77777777" w:rsidR="00FB46BB" w:rsidRDefault="00000000">
      <w:pPr>
        <w:pStyle w:val="Ttulo4"/>
        <w:numPr>
          <w:ilvl w:val="0"/>
          <w:numId w:val="1"/>
        </w:numPr>
        <w:spacing w:before="200" w:after="200"/>
      </w:pPr>
      <w:bookmarkStart w:id="5" w:name="_hsgj7nx6e7fw" w:colFirst="0" w:colLast="0"/>
      <w:bookmarkEnd w:id="5"/>
      <w:r>
        <w:lastRenderedPageBreak/>
        <w:t>Participación del Evento Completo</w:t>
      </w:r>
    </w:p>
    <w:p w14:paraId="6E964FBA" w14:textId="1231E800" w:rsidR="00FB46BB" w:rsidRDefault="00000000">
      <w:pPr>
        <w:spacing w:before="200" w:after="200"/>
        <w:ind w:left="720"/>
      </w:pPr>
      <w:r>
        <w:t xml:space="preserve">Te pedimos, que a la hora de convocar a tus invitados seas muy cuidadoso y claro en pedirles que tengan disponibilidad y </w:t>
      </w:r>
      <w:r>
        <w:rPr>
          <w:b/>
          <w:bCs/>
          <w:color w:val="FFFFFF"/>
          <w:shd w:val="clear" w:color="auto" w:fill="0070C0"/>
        </w:rPr>
        <w:t>participen del evento completo</w:t>
      </w:r>
      <w:r>
        <w:t xml:space="preserve">. </w:t>
      </w:r>
    </w:p>
    <w:p w14:paraId="177D965F" w14:textId="77777777" w:rsidR="00FB46BB" w:rsidRDefault="00000000">
      <w:pPr>
        <w:pStyle w:val="Ttulo4"/>
        <w:numPr>
          <w:ilvl w:val="0"/>
          <w:numId w:val="1"/>
        </w:numPr>
        <w:spacing w:before="200" w:after="200"/>
      </w:pPr>
      <w:bookmarkStart w:id="6" w:name="_l9c4o3lvm23l" w:colFirst="0" w:colLast="0"/>
      <w:bookmarkEnd w:id="6"/>
      <w:r>
        <w:t>Medio acorde para realizar el evento</w:t>
      </w:r>
    </w:p>
    <w:p w14:paraId="47FE8178" w14:textId="77777777" w:rsidR="00FB46BB" w:rsidRDefault="00000000">
      <w:pPr>
        <w:spacing w:before="200" w:after="200"/>
        <w:ind w:left="720"/>
      </w:pPr>
      <w:r>
        <w:t>Una vez que declaren su número final de invitados les sugerimos que busquen un medio acorde a un evento para esa cantidad de gente.</w:t>
      </w:r>
    </w:p>
    <w:p w14:paraId="611B7E42" w14:textId="72DB33E9" w:rsidR="00FB46BB" w:rsidRDefault="00000000">
      <w:pPr>
        <w:pStyle w:val="Ttulo4"/>
        <w:numPr>
          <w:ilvl w:val="0"/>
          <w:numId w:val="1"/>
        </w:numPr>
        <w:spacing w:before="200" w:after="200"/>
      </w:pPr>
      <w:bookmarkStart w:id="7" w:name="_24mqyhw2m7as" w:colFirst="0" w:colLast="0"/>
      <w:bookmarkEnd w:id="7"/>
      <w:r>
        <w:t>Evento Presencial</w:t>
      </w:r>
    </w:p>
    <w:p w14:paraId="76C7A12F" w14:textId="77777777" w:rsidR="00FB46BB" w:rsidRDefault="00000000">
      <w:pPr>
        <w:spacing w:before="200" w:after="200"/>
        <w:ind w:left="720"/>
      </w:pPr>
      <w:r>
        <w:t>Si desean hacerlo de manera presencial, les dejamos unas RECOMENDACIONES para la elección del lugar:</w:t>
      </w:r>
    </w:p>
    <w:p w14:paraId="5E82ECD1" w14:textId="00FB9C36" w:rsidR="00FB46BB" w:rsidRDefault="00000000" w:rsidP="000E30AD">
      <w:pPr>
        <w:numPr>
          <w:ilvl w:val="1"/>
          <w:numId w:val="2"/>
        </w:numPr>
        <w:tabs>
          <w:tab w:val="left" w:pos="1134"/>
        </w:tabs>
        <w:spacing w:before="200" w:after="200"/>
        <w:ind w:left="1134" w:hanging="533"/>
      </w:pPr>
      <w:r>
        <w:rPr>
          <w:b/>
          <w:bCs/>
          <w:i/>
          <w:iCs/>
        </w:rPr>
        <w:t>¡Empiecen YA!</w:t>
      </w:r>
      <w:r>
        <w:rPr>
          <w:i/>
          <w:iCs/>
        </w:rPr>
        <w:t xml:space="preserve"> ¡Es probable que si demoran esta búsqueda se encuentren sin fechas disponibles!</w:t>
      </w:r>
    </w:p>
    <w:p w14:paraId="6BCDCAC8" w14:textId="77777777" w:rsidR="00FB46BB" w:rsidRDefault="00000000">
      <w:pPr>
        <w:numPr>
          <w:ilvl w:val="1"/>
          <w:numId w:val="2"/>
        </w:numPr>
        <w:tabs>
          <w:tab w:val="left" w:pos="1134"/>
        </w:tabs>
        <w:spacing w:before="200" w:after="200"/>
        <w:ind w:left="1134" w:hanging="533"/>
      </w:pPr>
      <w:r>
        <w:rPr>
          <w:i/>
          <w:iCs/>
        </w:rPr>
        <w:t xml:space="preserve">Que tenga un espacio para recreos y </w:t>
      </w:r>
      <w:proofErr w:type="spellStart"/>
      <w:r>
        <w:rPr>
          <w:i/>
          <w:iCs/>
        </w:rPr>
        <w:t>coffee</w:t>
      </w:r>
      <w:proofErr w:type="spellEnd"/>
      <w:r>
        <w:rPr>
          <w:i/>
          <w:iCs/>
        </w:rPr>
        <w:t xml:space="preserve"> </w:t>
      </w:r>
      <w:proofErr w:type="spellStart"/>
      <w:r>
        <w:rPr>
          <w:i/>
          <w:iCs/>
        </w:rPr>
        <w:t>breaks</w:t>
      </w:r>
      <w:proofErr w:type="spellEnd"/>
      <w:r>
        <w:rPr>
          <w:i/>
          <w:iCs/>
        </w:rPr>
        <w:t xml:space="preserve"> acorde al número de invitados. (Puede ser la misma sala de espera)</w:t>
      </w:r>
    </w:p>
    <w:p w14:paraId="50E94F2B" w14:textId="77777777" w:rsidR="00FB46BB" w:rsidRDefault="00000000">
      <w:pPr>
        <w:numPr>
          <w:ilvl w:val="1"/>
          <w:numId w:val="2"/>
        </w:numPr>
        <w:tabs>
          <w:tab w:val="left" w:pos="1134"/>
        </w:tabs>
        <w:spacing w:before="200" w:after="200"/>
        <w:ind w:left="1134" w:hanging="533"/>
      </w:pPr>
      <w:r>
        <w:rPr>
          <w:i/>
          <w:iCs/>
        </w:rPr>
        <w:t>Que no esté expuesto a ruidos molestos. (tránsito, otros eventos, etc.).</w:t>
      </w:r>
    </w:p>
    <w:p w14:paraId="218F0FD8" w14:textId="77777777" w:rsidR="00FB46BB" w:rsidRDefault="00000000">
      <w:pPr>
        <w:numPr>
          <w:ilvl w:val="1"/>
          <w:numId w:val="2"/>
        </w:numPr>
        <w:tabs>
          <w:tab w:val="left" w:pos="1134"/>
        </w:tabs>
        <w:spacing w:before="200" w:after="200"/>
        <w:ind w:left="1134" w:hanging="533"/>
      </w:pPr>
      <w:r>
        <w:rPr>
          <w:i/>
          <w:iCs/>
        </w:rPr>
        <w:t>Que tenga privacidad. (evitar ventanales de vidrio o accesos múltiples)</w:t>
      </w:r>
    </w:p>
    <w:p w14:paraId="085FA88A" w14:textId="77777777" w:rsidR="00FB46BB" w:rsidRDefault="00000000">
      <w:pPr>
        <w:numPr>
          <w:ilvl w:val="1"/>
          <w:numId w:val="2"/>
        </w:numPr>
        <w:tabs>
          <w:tab w:val="left" w:pos="1134"/>
        </w:tabs>
        <w:spacing w:before="200" w:after="200"/>
        <w:ind w:left="1134" w:hanging="533"/>
      </w:pPr>
      <w:r>
        <w:rPr>
          <w:i/>
          <w:iCs/>
        </w:rPr>
        <w:t>Que cumpla con normativas de seguridad (que sea un espacio habilitado para este tipo de eventos, tengan matafuegos y salidas de emergencia, etc.).</w:t>
      </w:r>
    </w:p>
    <w:p w14:paraId="752F12F2" w14:textId="77777777" w:rsidR="00FB46BB" w:rsidRDefault="00000000">
      <w:pPr>
        <w:pStyle w:val="Ttulo4"/>
        <w:numPr>
          <w:ilvl w:val="0"/>
          <w:numId w:val="1"/>
        </w:numPr>
        <w:spacing w:before="200" w:after="200"/>
      </w:pPr>
      <w:bookmarkStart w:id="8" w:name="_16uzw0nypjgi" w:colFirst="0" w:colLast="0"/>
      <w:bookmarkEnd w:id="8"/>
      <w:r>
        <w:t>Grabación Audiovisual</w:t>
      </w:r>
    </w:p>
    <w:p w14:paraId="29F6B4A4" w14:textId="5E6353B9" w:rsidR="00FB46BB" w:rsidRDefault="00000000">
      <w:pPr>
        <w:spacing w:before="200" w:after="200"/>
        <w:ind w:left="720"/>
      </w:pPr>
      <w:r>
        <w:t xml:space="preserve">Deberán grabar su presentación durante la Audiencia. Con el video tendrán la oportunidad de observar su desempeño y de reconocer sus fortalezas y debilidades. </w:t>
      </w:r>
    </w:p>
    <w:p w14:paraId="787CD29D" w14:textId="604DBD13" w:rsidR="00FB46BB" w:rsidRDefault="00000000">
      <w:pPr>
        <w:spacing w:before="200" w:after="200"/>
        <w:ind w:left="720"/>
      </w:pPr>
      <w:r>
        <w:rPr>
          <w:b/>
          <w:bCs/>
        </w:rPr>
        <w:t xml:space="preserve">Les recomendamos transmitir con una buena cámara y micrófono, </w:t>
      </w:r>
      <w:r>
        <w:rPr>
          <w:b/>
          <w:bCs/>
        </w:rPr>
        <w:br/>
      </w:r>
    </w:p>
    <w:p w14:paraId="67A8C579" w14:textId="77777777" w:rsidR="00FB46BB" w:rsidRDefault="00000000">
      <w:pPr>
        <w:pStyle w:val="Ttulo4"/>
        <w:numPr>
          <w:ilvl w:val="0"/>
          <w:numId w:val="1"/>
        </w:numPr>
        <w:spacing w:before="200" w:after="200"/>
      </w:pPr>
      <w:bookmarkStart w:id="9" w:name="_wrpskoqndqxe" w:colFirst="0" w:colLast="0"/>
      <w:bookmarkEnd w:id="9"/>
      <w:r>
        <w:t>Métodos de Promoción</w:t>
      </w:r>
    </w:p>
    <w:p w14:paraId="50AC9723" w14:textId="77777777" w:rsidR="00FB46BB" w:rsidRDefault="00000000">
      <w:pPr>
        <w:spacing w:before="200" w:after="200"/>
        <w:ind w:left="720"/>
        <w:rPr>
          <w:u w:val="single"/>
        </w:rPr>
      </w:pPr>
      <w:r>
        <w:t xml:space="preserve">También deberán diseñar y confeccionar métodos de promoción de su conferencia (folleto, volante, </w:t>
      </w:r>
      <w:proofErr w:type="spellStart"/>
      <w:r>
        <w:t>flyers</w:t>
      </w:r>
      <w:proofErr w:type="spellEnd"/>
      <w:r>
        <w:t xml:space="preserve">, publicidad, Instagram, etc.). Los mismos </w:t>
      </w:r>
      <w:r>
        <w:rPr>
          <w:u w:val="single"/>
        </w:rPr>
        <w:t>deberán ser aprobados por sus docentes antes de ser distribuidos.</w:t>
      </w:r>
    </w:p>
    <w:p w14:paraId="082EEDF0" w14:textId="77777777" w:rsidR="00FB46BB" w:rsidRDefault="00000000">
      <w:pPr>
        <w:spacing w:before="200" w:after="200"/>
        <w:ind w:left="720"/>
      </w:pPr>
      <w:r>
        <w:t>Para ellos, por el momento solo tendrán el título de la conferencia “_______”, los disertantes “ustedes”, el contexto “Certificación de Coaching Ontológico Profesional, de HUMANA”, la fecha, el lugar “a definir por ustedes”, el horario y el costo “a definir por ustedes”.</w:t>
      </w:r>
    </w:p>
    <w:p w14:paraId="0B6AC9F6" w14:textId="215B7538" w:rsidR="00FB46BB" w:rsidRDefault="00000000">
      <w:pPr>
        <w:spacing w:before="200" w:after="200"/>
        <w:ind w:left="720"/>
      </w:pPr>
      <w:r>
        <w:lastRenderedPageBreak/>
        <w:t xml:space="preserve">El temario se basará en las distinciones que aprendieron en cada guía hasta llegar a la AUDIENCIA, sin embargo, </w:t>
      </w:r>
      <w:r>
        <w:rPr>
          <w:u w:val="single"/>
        </w:rPr>
        <w:t>no podemos adelantarles aquellas distinciones que todavía no conocen</w:t>
      </w:r>
      <w:r>
        <w:t xml:space="preserve">. </w:t>
      </w:r>
    </w:p>
    <w:p w14:paraId="1C0D6E2B" w14:textId="77777777" w:rsidR="00FB46BB" w:rsidRDefault="00000000">
      <w:pPr>
        <w:pStyle w:val="Ttulo4"/>
        <w:numPr>
          <w:ilvl w:val="0"/>
          <w:numId w:val="1"/>
        </w:numPr>
        <w:spacing w:before="200" w:after="200"/>
      </w:pPr>
      <w:bookmarkStart w:id="10" w:name="_8d7ru8c48ny9" w:colFirst="0" w:colLast="0"/>
      <w:bookmarkEnd w:id="10"/>
      <w:r>
        <w:t>Presencia de la Imagen Institucional</w:t>
      </w:r>
    </w:p>
    <w:p w14:paraId="4A482EF4" w14:textId="77777777" w:rsidR="00FB46BB" w:rsidRDefault="00000000">
      <w:pPr>
        <w:spacing w:before="200" w:after="200"/>
        <w:ind w:left="720"/>
      </w:pPr>
      <w:r>
        <w:t xml:space="preserve">Deberán tener presencia durante toda la conferencia la imagen institucional. Ya sea en las presentaciones, en banners, </w:t>
      </w:r>
      <w:proofErr w:type="spellStart"/>
      <w:r>
        <w:t>flyers</w:t>
      </w:r>
      <w:proofErr w:type="spellEnd"/>
      <w:r>
        <w:t>, etc.</w:t>
      </w:r>
    </w:p>
    <w:p w14:paraId="4E3E1D7B" w14:textId="77777777" w:rsidR="00FB46BB" w:rsidRDefault="00000000">
      <w:pPr>
        <w:pStyle w:val="Ttulo4"/>
        <w:numPr>
          <w:ilvl w:val="0"/>
          <w:numId w:val="1"/>
        </w:numPr>
        <w:spacing w:before="200" w:after="200"/>
      </w:pPr>
      <w:bookmarkStart w:id="11" w:name="_fmid85f2sxx3" w:colFirst="0" w:colLast="0"/>
      <w:bookmarkEnd w:id="11"/>
      <w:r>
        <w:t>Publicidad Masiva</w:t>
      </w:r>
    </w:p>
    <w:p w14:paraId="0A5B50D3" w14:textId="4CACADB9" w:rsidR="00FB46BB" w:rsidRDefault="00000000" w:rsidP="000E30AD">
      <w:pPr>
        <w:spacing w:before="200" w:after="200"/>
        <w:ind w:left="720"/>
      </w:pPr>
      <w:r>
        <w:t xml:space="preserve">Pueden y recomendamos utilizar cualquier otro método de promoción, pero siempre deberá ser aprobado previamente por sus docentes. </w:t>
      </w:r>
      <w:bookmarkStart w:id="12" w:name="_6ejfs4nzjkgq" w:colFirst="0" w:colLast="0"/>
      <w:bookmarkEnd w:id="12"/>
      <w:r>
        <w:t>Ticket o Entradas</w:t>
      </w:r>
    </w:p>
    <w:p w14:paraId="6C386DE4" w14:textId="77777777" w:rsidR="00FB46BB" w:rsidRDefault="00000000">
      <w:pPr>
        <w:spacing w:before="200" w:after="200"/>
        <w:ind w:left="720"/>
        <w:rPr>
          <w:highlight w:val="yellow"/>
        </w:rPr>
      </w:pPr>
      <w:r>
        <w:t xml:space="preserve">Deberán confeccionar entradas o ticket, dado que para asistir a la conferencia se </w:t>
      </w:r>
      <w:r>
        <w:rPr>
          <w:b/>
          <w:bCs/>
          <w:color w:val="FFFFFF"/>
          <w:shd w:val="clear" w:color="auto" w:fill="0070C0"/>
        </w:rPr>
        <w:t>deberá abonar una entrada.</w:t>
      </w:r>
    </w:p>
    <w:p w14:paraId="4BDCA95B" w14:textId="77777777" w:rsidR="00FB46BB" w:rsidRDefault="00000000">
      <w:pPr>
        <w:pStyle w:val="Ttulo4"/>
        <w:numPr>
          <w:ilvl w:val="0"/>
          <w:numId w:val="1"/>
        </w:numPr>
        <w:spacing w:before="200" w:after="200"/>
      </w:pPr>
      <w:bookmarkStart w:id="13" w:name="_ascstgbbfez3" w:colFirst="0" w:colLast="0"/>
      <w:bookmarkEnd w:id="13"/>
      <w:r>
        <w:t>Contabilidad y administración del Dinero</w:t>
      </w:r>
    </w:p>
    <w:p w14:paraId="6B59E6B1" w14:textId="17917DE2" w:rsidR="00FB46BB" w:rsidRDefault="00000000">
      <w:pPr>
        <w:spacing w:before="200" w:after="200"/>
        <w:ind w:left="720"/>
        <w:rPr>
          <w:u w:val="single"/>
        </w:rPr>
      </w:pPr>
      <w:r>
        <w:t xml:space="preserve">Deberán organizar la contabilidad y administración del dinero. </w:t>
      </w:r>
      <w:r>
        <w:rPr>
          <w:b/>
          <w:bCs/>
          <w:color w:val="FFFFFF"/>
          <w:shd w:val="clear" w:color="auto" w:fill="0070C0"/>
        </w:rPr>
        <w:t>Es un requisito fundamental que el balance del evento sea como mínimo 0 (cero).</w:t>
      </w:r>
      <w:r>
        <w:t xml:space="preserve"> </w:t>
      </w:r>
    </w:p>
    <w:p w14:paraId="72F3FDF2" w14:textId="77777777" w:rsidR="00FB46BB" w:rsidRDefault="00000000">
      <w:pPr>
        <w:pStyle w:val="Ttulo4"/>
        <w:numPr>
          <w:ilvl w:val="0"/>
          <w:numId w:val="1"/>
        </w:numPr>
        <w:spacing w:before="200" w:after="200"/>
      </w:pPr>
      <w:bookmarkStart w:id="14" w:name="_ezgwcwc3vyaw" w:colFirst="0" w:colLast="0"/>
      <w:bookmarkEnd w:id="14"/>
      <w:r>
        <w:t>Costo de la entrada</w:t>
      </w:r>
    </w:p>
    <w:p w14:paraId="15623177" w14:textId="318E9251" w:rsidR="00FB46BB" w:rsidRDefault="00000000">
      <w:pPr>
        <w:spacing w:before="200" w:after="200"/>
        <w:ind w:left="720"/>
      </w:pPr>
      <w:r>
        <w:rPr>
          <w:b/>
          <w:bCs/>
          <w:color w:val="FFFFFF"/>
          <w:shd w:val="clear" w:color="auto" w:fill="0070C0"/>
        </w:rPr>
        <w:t>Se deberá cobrar un costo de entrada a todos los participantes.</w:t>
      </w:r>
      <w:r>
        <w:t xml:space="preserve"> El precio de la entrada será acorde a los gastos que tengan en la producción de su AUDIENCIA. Es decir, no deberían gastar dinero para brindar su conferencia. el máximo USD 15 (Equivalente en su moneda local al valor del dólar del día)</w:t>
      </w:r>
    </w:p>
    <w:p w14:paraId="73106224" w14:textId="77777777" w:rsidR="00FB46BB" w:rsidRDefault="00000000">
      <w:pPr>
        <w:pStyle w:val="Ttulo4"/>
        <w:numPr>
          <w:ilvl w:val="0"/>
          <w:numId w:val="1"/>
        </w:numPr>
        <w:spacing w:before="200" w:after="200"/>
      </w:pPr>
      <w:bookmarkStart w:id="15" w:name="_paftwmd3ezwt" w:colFirst="0" w:colLast="0"/>
      <w:bookmarkEnd w:id="15"/>
      <w:r>
        <w:t>Ganancias</w:t>
      </w:r>
    </w:p>
    <w:p w14:paraId="5691FCF5" w14:textId="61D0929E" w:rsidR="00FB46BB" w:rsidRDefault="00000000">
      <w:pPr>
        <w:spacing w:before="200" w:after="200"/>
        <w:ind w:left="720"/>
      </w:pPr>
      <w:r>
        <w:t xml:space="preserve">Si sus ingresos superan los costos (deberán decidir qué hacer con ese dinero. </w:t>
      </w:r>
    </w:p>
    <w:p w14:paraId="39A222D7" w14:textId="77777777" w:rsidR="00FB46BB" w:rsidRDefault="00000000">
      <w:pPr>
        <w:pStyle w:val="Ttulo4"/>
        <w:numPr>
          <w:ilvl w:val="0"/>
          <w:numId w:val="1"/>
        </w:numPr>
        <w:spacing w:before="200" w:after="200"/>
      </w:pPr>
      <w:bookmarkStart w:id="16" w:name="_udhmte60txyi" w:colFirst="0" w:colLast="0"/>
      <w:bookmarkEnd w:id="16"/>
      <w:r>
        <w:t>Pérdidas</w:t>
      </w:r>
    </w:p>
    <w:p w14:paraId="1C1F51CC" w14:textId="77777777" w:rsidR="00FB46BB" w:rsidRDefault="00000000">
      <w:pPr>
        <w:spacing w:before="200" w:after="200"/>
        <w:ind w:left="720"/>
      </w:pPr>
      <w:r>
        <w:t xml:space="preserve">Si sus costos superan sus ingresos </w:t>
      </w:r>
      <w:r>
        <w:rPr>
          <w:b/>
          <w:bCs/>
          <w:color w:val="FFFFFF"/>
          <w:shd w:val="clear" w:color="auto" w:fill="0070C0"/>
        </w:rPr>
        <w:t>no cumplieron con un objetivo primordial del evento.</w:t>
      </w:r>
    </w:p>
    <w:p w14:paraId="7891C1B8" w14:textId="77777777" w:rsidR="00FB46BB" w:rsidRDefault="00FB46BB">
      <w:pPr>
        <w:spacing w:before="200" w:after="200"/>
        <w:ind w:left="207"/>
      </w:pPr>
    </w:p>
    <w:p w14:paraId="408C1090" w14:textId="77777777" w:rsidR="00FB46BB" w:rsidRDefault="00000000">
      <w:pPr>
        <w:spacing w:before="200" w:after="200"/>
        <w:ind w:left="207"/>
      </w:pPr>
      <w:r>
        <w:t xml:space="preserve">Por último, por el momento, tengan en cuenta que esta conferencia es el primer paso de sus vidas como Coach Ontológico Profesional, motivo por el cual su importancia es significativa. Te recomendamos que organices la misma </w:t>
      </w:r>
      <w:r>
        <w:rPr>
          <w:b/>
          <w:bCs/>
        </w:rPr>
        <w:t>en excelencia</w:t>
      </w:r>
      <w:r>
        <w:t>.</w:t>
      </w:r>
    </w:p>
    <w:p w14:paraId="14093CFA" w14:textId="1995A35F" w:rsidR="00FB46BB" w:rsidRDefault="00FB46BB">
      <w:pPr>
        <w:spacing w:before="200" w:after="200"/>
        <w:jc w:val="center"/>
        <w:rPr>
          <w:sz w:val="42"/>
          <w:szCs w:val="42"/>
        </w:rPr>
      </w:pPr>
    </w:p>
    <w:sectPr w:rsidR="00FB46BB">
      <w:headerReference w:type="default" r:id="rId7"/>
      <w:footerReference w:type="default" r:id="rId8"/>
      <w:pgSz w:w="11907" w:h="16839"/>
      <w:pgMar w:top="105" w:right="1417" w:bottom="142" w:left="1276" w:header="284" w:footer="407"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EF8759" w14:textId="77777777" w:rsidR="00CA7197" w:rsidRDefault="00CA7197">
      <w:pPr>
        <w:spacing w:line="240" w:lineRule="auto"/>
      </w:pPr>
      <w:r>
        <w:separator/>
      </w:r>
    </w:p>
  </w:endnote>
  <w:endnote w:type="continuationSeparator" w:id="0">
    <w:p w14:paraId="4D0B31CD" w14:textId="77777777" w:rsidR="00CA7197" w:rsidRDefault="00CA719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365C55B1-FFFE-A24E-980B-4ED0B338C9C0}"/>
  </w:font>
  <w:font w:name="Montserrat">
    <w:panose1 w:val="00000500000000000000"/>
    <w:charset w:val="4D"/>
    <w:family w:val="auto"/>
    <w:pitch w:val="variable"/>
    <w:sig w:usb0="2000020F" w:usb1="00000003" w:usb2="00000000" w:usb3="00000000" w:csb0="00000197" w:csb1="00000000"/>
    <w:embedRegular r:id="rId2" w:fontKey="{88F2EBD5-3233-174B-B8CA-7BC2E505FD23}"/>
    <w:embedBold r:id="rId3" w:fontKey="{63328D3E-4AB6-0043-9B26-FC96553691DA}"/>
    <w:embedItalic r:id="rId4" w:fontKey="{D13F2460-66BD-7D41-B173-AF4C1C138DC5}"/>
    <w:embedBoldItalic r:id="rId5" w:fontKey="{D9D2BE5D-9B6D-B447-85E9-851426C86786}"/>
  </w:font>
  <w:font w:name="Montserrat Medium">
    <w:panose1 w:val="00000600000000000000"/>
    <w:charset w:val="4D"/>
    <w:family w:val="auto"/>
    <w:pitch w:val="variable"/>
    <w:sig w:usb0="2000020F" w:usb1="00000003" w:usb2="00000000" w:usb3="00000000" w:csb0="00000197" w:csb1="00000000"/>
  </w:font>
  <w:font w:name="Arial">
    <w:panose1 w:val="020B0604020202020204"/>
    <w:charset w:val="00"/>
    <w:family w:val="swiss"/>
    <w:pitch w:val="variable"/>
    <w:sig w:usb0="E0002EFF" w:usb1="C000785B" w:usb2="00000009" w:usb3="00000000" w:csb0="000001FF" w:csb1="00000000"/>
    <w:embedRegular r:id="rId6" w:fontKey="{A9CBE9D5-FB4B-8648-A624-E7CB9C376C7E}"/>
  </w:font>
  <w:font w:name="Calibri">
    <w:panose1 w:val="020F0502020204030204"/>
    <w:charset w:val="00"/>
    <w:family w:val="swiss"/>
    <w:pitch w:val="variable"/>
    <w:sig w:usb0="E0002AFF" w:usb1="C000ACFF" w:usb2="00000009" w:usb3="00000000" w:csb0="000001FF" w:csb1="00000000"/>
    <w:embedRegular r:id="rId7" w:fontKey="{C93106D2-065B-9F43-BA10-2D0ECCE15E77}"/>
  </w:font>
  <w:font w:name="Cambria">
    <w:panose1 w:val="02040503050406030204"/>
    <w:charset w:val="00"/>
    <w:family w:val="roman"/>
    <w:pitch w:val="variable"/>
    <w:sig w:usb0="E00002FF" w:usb1="400004FF" w:usb2="00000000" w:usb3="00000000" w:csb0="0000019F" w:csb1="00000000"/>
    <w:embedRegular r:id="rId8" w:fontKey="{163A9C0D-F982-4141-B26F-D8CE1714CEC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EE897A" w14:textId="77777777" w:rsidR="00FB46BB" w:rsidRDefault="00000000">
    <w:pPr>
      <w:pBdr>
        <w:top w:val="single" w:sz="4" w:space="10" w:color="4472C4"/>
        <w:bottom w:val="single" w:sz="4" w:space="10" w:color="4472C4"/>
      </w:pBdr>
      <w:spacing w:line="259" w:lineRule="auto"/>
      <w:ind w:left="141" w:right="3"/>
      <w:jc w:val="center"/>
      <w:rPr>
        <w:sz w:val="18"/>
        <w:szCs w:val="18"/>
      </w:rPr>
    </w:pPr>
    <w:bookmarkStart w:id="17" w:name="_gjdgxs" w:colFirst="0" w:colLast="0"/>
    <w:bookmarkEnd w:id="17"/>
    <w:r>
      <w:rPr>
        <w:b/>
        <w:bCs/>
        <w:color w:val="4472C4"/>
      </w:rPr>
      <w:t xml:space="preserve">Copyright © 2026 HUMANA                                                                                                                                     </w:t>
    </w:r>
    <w:r>
      <w:rPr>
        <w:color w:val="4472C4"/>
        <w:sz w:val="10"/>
        <w:szCs w:val="10"/>
      </w:rPr>
      <w:t>Este es un trabajo de autoría no publicado protegido por las leyes de derechos de propiedad.</w:t>
    </w:r>
    <w:r>
      <w:rPr>
        <w:color w:val="4472C4"/>
        <w:sz w:val="10"/>
        <w:szCs w:val="10"/>
      </w:rPr>
      <w:br/>
      <w:t>No puede ser reproducido, copiado, duplicado o prestado a otras personas o entidades sin el permiso explícito, por escrito de HUMANA.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1EC7A2" w14:textId="77777777" w:rsidR="00CA7197" w:rsidRDefault="00CA7197">
      <w:pPr>
        <w:spacing w:line="240" w:lineRule="auto"/>
      </w:pPr>
      <w:r>
        <w:separator/>
      </w:r>
    </w:p>
  </w:footnote>
  <w:footnote w:type="continuationSeparator" w:id="0">
    <w:p w14:paraId="75AAEE52" w14:textId="77777777" w:rsidR="00CA7197" w:rsidRDefault="00CA719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56E332" w14:textId="77777777" w:rsidR="00FB46BB" w:rsidRDefault="00000000">
    <w:pPr>
      <w:pBdr>
        <w:top w:val="nil"/>
        <w:left w:val="nil"/>
        <w:bottom w:val="nil"/>
        <w:right w:val="nil"/>
        <w:between w:val="nil"/>
      </w:pBdr>
      <w:spacing w:line="240" w:lineRule="auto"/>
      <w:jc w:val="center"/>
      <w:rPr>
        <w:rFonts w:ascii="Arial" w:eastAsia="Arial" w:hAnsi="Arial" w:cs="Arial"/>
        <w:sz w:val="20"/>
        <w:szCs w:val="20"/>
      </w:rPr>
    </w:pPr>
    <w:r>
      <w:rPr>
        <w:noProof/>
      </w:rPr>
      <w:drawing>
        <wp:anchor distT="114300" distB="114300" distL="114300" distR="114300" simplePos="0" relativeHeight="251658240" behindDoc="0" locked="0" layoutInCell="1" hidden="0" allowOverlap="1" wp14:anchorId="0494A61A" wp14:editId="55B4EF03">
          <wp:simplePos x="0" y="0"/>
          <wp:positionH relativeFrom="column">
            <wp:posOffset>-819149</wp:posOffset>
          </wp:positionH>
          <wp:positionV relativeFrom="paragraph">
            <wp:posOffset>-66039</wp:posOffset>
          </wp:positionV>
          <wp:extent cx="7600315" cy="787896"/>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7600315" cy="787896"/>
                  </a:xfrm>
                  <a:prstGeom prst="rect">
                    <a:avLst/>
                  </a:prstGeom>
                  <a:ln/>
                </pic:spPr>
              </pic:pic>
            </a:graphicData>
          </a:graphic>
        </wp:anchor>
      </w:drawing>
    </w:r>
  </w:p>
  <w:p w14:paraId="7956CC27" w14:textId="77777777" w:rsidR="00FB46BB" w:rsidRDefault="00FB46BB">
    <w:pPr>
      <w:pBdr>
        <w:top w:val="nil"/>
        <w:left w:val="nil"/>
        <w:bottom w:val="nil"/>
        <w:right w:val="nil"/>
        <w:between w:val="nil"/>
      </w:pBdr>
      <w:spacing w:line="240" w:lineRule="auto"/>
      <w:jc w:val="center"/>
      <w:rPr>
        <w:rFonts w:ascii="Arial" w:eastAsia="Arial" w:hAnsi="Arial" w:cs="Arial"/>
        <w:sz w:val="20"/>
        <w:szCs w:val="20"/>
      </w:rPr>
    </w:pPr>
  </w:p>
  <w:p w14:paraId="11E2EFF4" w14:textId="77777777" w:rsidR="00FB46BB" w:rsidRDefault="00FB46BB">
    <w:pPr>
      <w:pBdr>
        <w:top w:val="nil"/>
        <w:left w:val="nil"/>
        <w:bottom w:val="nil"/>
        <w:right w:val="nil"/>
        <w:between w:val="nil"/>
      </w:pBdr>
      <w:spacing w:line="240" w:lineRule="auto"/>
      <w:jc w:val="center"/>
      <w:rPr>
        <w:rFonts w:ascii="Arial" w:eastAsia="Arial" w:hAnsi="Arial" w:cs="Arial"/>
        <w:sz w:val="20"/>
        <w:szCs w:val="20"/>
      </w:rPr>
    </w:pPr>
  </w:p>
  <w:p w14:paraId="4A1C19D0" w14:textId="77777777" w:rsidR="00FB46BB" w:rsidRDefault="00FB46BB">
    <w:pPr>
      <w:pBdr>
        <w:top w:val="nil"/>
        <w:left w:val="nil"/>
        <w:bottom w:val="nil"/>
        <w:right w:val="nil"/>
        <w:between w:val="nil"/>
      </w:pBdr>
      <w:spacing w:line="240" w:lineRule="auto"/>
      <w:jc w:val="center"/>
      <w:rPr>
        <w:rFonts w:ascii="Arial" w:eastAsia="Arial" w:hAnsi="Arial" w:cs="Arial"/>
        <w:sz w:val="20"/>
        <w:szCs w:val="20"/>
      </w:rPr>
    </w:pPr>
  </w:p>
  <w:p w14:paraId="331726EA" w14:textId="77777777" w:rsidR="00FB46BB" w:rsidRDefault="00FB46BB">
    <w:pPr>
      <w:pBdr>
        <w:top w:val="nil"/>
        <w:left w:val="nil"/>
        <w:bottom w:val="nil"/>
        <w:right w:val="nil"/>
        <w:between w:val="nil"/>
      </w:pBdr>
      <w:spacing w:line="240" w:lineRule="auto"/>
      <w:jc w:val="center"/>
      <w:rPr>
        <w:rFonts w:ascii="Arial" w:eastAsia="Arial" w:hAnsi="Arial" w:cs="Arial"/>
        <w:sz w:val="20"/>
        <w:szCs w:val="20"/>
      </w:rPr>
    </w:pPr>
  </w:p>
  <w:p w14:paraId="1A3CBD7F" w14:textId="77777777" w:rsidR="00FB46BB" w:rsidRDefault="00FB46BB">
    <w:pPr>
      <w:pBdr>
        <w:top w:val="nil"/>
        <w:left w:val="nil"/>
        <w:bottom w:val="nil"/>
        <w:right w:val="nil"/>
        <w:between w:val="nil"/>
      </w:pBdr>
      <w:spacing w:line="240" w:lineRule="auto"/>
      <w:jc w:val="center"/>
      <w:rPr>
        <w:rFonts w:ascii="Arial" w:eastAsia="Arial" w:hAnsi="Arial" w:cs="Arial"/>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A1508B"/>
    <w:multiLevelType w:val="multilevel"/>
    <w:tmpl w:val="66B49910"/>
    <w:lvl w:ilvl="0">
      <w:start w:val="1"/>
      <w:numFmt w:val="decimal"/>
      <w:lvlText w:val="%1)"/>
      <w:lvlJc w:val="left"/>
      <w:pPr>
        <w:ind w:left="0" w:firstLine="0"/>
      </w:pPr>
      <w:rPr>
        <w:vertAlign w:val="baseline"/>
      </w:rPr>
    </w:lvl>
    <w:lvl w:ilvl="1">
      <w:start w:val="1"/>
      <w:numFmt w:val="lowerLetter"/>
      <w:lvlText w:val="%2)"/>
      <w:lvlJc w:val="left"/>
      <w:pPr>
        <w:ind w:left="1755" w:hanging="675"/>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 w15:restartNumberingAfterBreak="0">
    <w:nsid w:val="2EC15EF3"/>
    <w:multiLevelType w:val="multilevel"/>
    <w:tmpl w:val="A1FA6624"/>
    <w:lvl w:ilvl="0">
      <w:start w:val="1"/>
      <w:numFmt w:val="decimal"/>
      <w:lvlText w:val="%1-"/>
      <w:lvlJc w:val="left"/>
      <w:pPr>
        <w:ind w:left="720" w:hanging="360"/>
      </w:pPr>
      <w:rPr>
        <w:vertAlign w:val="baseline"/>
      </w:rPr>
    </w:lvl>
    <w:lvl w:ilvl="1">
      <w:start w:val="1"/>
      <w:numFmt w:val="lowerLetter"/>
      <w:lvlText w:val="%2."/>
      <w:lvlJc w:val="left"/>
      <w:pPr>
        <w:ind w:left="1755" w:hanging="675"/>
      </w:pPr>
      <w:rPr>
        <w:i w:val="0"/>
        <w:iCs w:val="0"/>
        <w:color w:val="808080"/>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16cid:durableId="1242790331">
    <w:abstractNumId w:val="0"/>
  </w:num>
  <w:num w:numId="2" w16cid:durableId="4200320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9"/>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46BB"/>
    <w:rsid w:val="000E30AD"/>
    <w:rsid w:val="00CA7197"/>
    <w:rsid w:val="00DF5822"/>
    <w:rsid w:val="00E44D5C"/>
    <w:rsid w:val="00FB46BB"/>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decimalSymbol w:val=","/>
  <w:listSeparator w:val=";"/>
  <w14:docId w14:val="1B22C45D"/>
  <w15:docId w15:val="{D5A93FBB-9C1F-6B45-A26F-811B8C2A59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Montserrat" w:eastAsia="Montserrat" w:hAnsi="Montserrat" w:cs="Montserrat"/>
        <w:sz w:val="22"/>
        <w:szCs w:val="22"/>
        <w:lang w:val="es-AR" w:eastAsia="es-MX"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b/>
      <w:bCs/>
      <w:color w:val="00337F"/>
      <w:sz w:val="40"/>
      <w:szCs w:val="40"/>
    </w:rPr>
  </w:style>
  <w:style w:type="paragraph" w:styleId="Ttulo2">
    <w:name w:val="heading 2"/>
    <w:basedOn w:val="Normal"/>
    <w:next w:val="Normal"/>
    <w:uiPriority w:val="9"/>
    <w:unhideWhenUsed/>
    <w:qFormat/>
    <w:pPr>
      <w:keepNext/>
      <w:keepLines/>
      <w:spacing w:before="360" w:after="80"/>
      <w:outlineLvl w:val="1"/>
    </w:pPr>
    <w:rPr>
      <w:b/>
      <w:bCs/>
      <w:sz w:val="34"/>
      <w:szCs w:val="34"/>
    </w:rPr>
  </w:style>
  <w:style w:type="paragraph" w:styleId="Ttulo3">
    <w:name w:val="heading 3"/>
    <w:basedOn w:val="Normal"/>
    <w:next w:val="Normal"/>
    <w:uiPriority w:val="9"/>
    <w:unhideWhenUsed/>
    <w:qFormat/>
    <w:pPr>
      <w:keepNext/>
      <w:keepLines/>
      <w:spacing w:before="320" w:after="80"/>
      <w:outlineLvl w:val="2"/>
    </w:pPr>
    <w:rPr>
      <w:color w:val="434343"/>
      <w:sz w:val="32"/>
      <w:szCs w:val="32"/>
      <w:u w:val="single"/>
    </w:rPr>
  </w:style>
  <w:style w:type="paragraph" w:styleId="Ttulo4">
    <w:name w:val="heading 4"/>
    <w:basedOn w:val="Normal"/>
    <w:next w:val="Normal"/>
    <w:uiPriority w:val="9"/>
    <w:unhideWhenUsed/>
    <w:qFormat/>
    <w:pPr>
      <w:keepNext/>
      <w:keepLines/>
      <w:spacing w:before="280" w:after="80"/>
      <w:outlineLvl w:val="3"/>
    </w:pPr>
    <w:rPr>
      <w:b/>
      <w:bCs/>
      <w:color w:val="00337F"/>
      <w:sz w:val="28"/>
      <w:szCs w:val="28"/>
    </w:rPr>
  </w:style>
  <w:style w:type="paragraph" w:styleId="Ttulo5">
    <w:name w:val="heading 5"/>
    <w:basedOn w:val="Normal"/>
    <w:next w:val="Normal"/>
    <w:uiPriority w:val="9"/>
    <w:semiHidden/>
    <w:unhideWhenUsed/>
    <w:qFormat/>
    <w:pPr>
      <w:keepNext/>
      <w:keepLines/>
      <w:outlineLvl w:val="4"/>
    </w:pPr>
    <w:rPr>
      <w:b/>
      <w:bCs/>
      <w:sz w:val="24"/>
      <w:szCs w:val="24"/>
    </w:rPr>
  </w:style>
  <w:style w:type="paragraph" w:styleId="Ttulo6">
    <w:name w:val="heading 6"/>
    <w:basedOn w:val="Normal"/>
    <w:next w:val="Normal"/>
    <w:uiPriority w:val="9"/>
    <w:semiHidden/>
    <w:unhideWhenUsed/>
    <w:qFormat/>
    <w:pPr>
      <w:keepNext/>
      <w:keepLines/>
      <w:spacing w:before="240" w:after="80"/>
      <w:outlineLvl w:val="5"/>
    </w:pPr>
    <w:rPr>
      <w:rFonts w:ascii="Montserrat Medium" w:eastAsia="Montserrat Medium" w:hAnsi="Montserrat Medium" w:cs="Montserrat Medium"/>
      <w:i/>
      <w:iCs/>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after="60"/>
    </w:pPr>
    <w:rPr>
      <w:b/>
      <w:bCs/>
      <w:color w:val="00337F"/>
      <w:sz w:val="52"/>
      <w:szCs w:val="52"/>
    </w:rPr>
  </w:style>
  <w:style w:type="paragraph" w:styleId="Subttulo">
    <w:name w:val="Subtitle"/>
    <w:basedOn w:val="Normal"/>
    <w:next w:val="Normal"/>
    <w:uiPriority w:val="11"/>
    <w:qFormat/>
    <w:pPr>
      <w:keepNext/>
      <w:keepLines/>
      <w:spacing w:after="320"/>
    </w:pPr>
    <w:rPr>
      <w:color w:val="666666"/>
      <w:sz w:val="30"/>
      <w:szCs w:val="3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3</Pages>
  <Words>793</Words>
  <Characters>4116</Characters>
  <Application>Microsoft Office Word</Application>
  <DocSecurity>0</DocSecurity>
  <Lines>85</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Hector Mantese</cp:lastModifiedBy>
  <cp:revision>2</cp:revision>
  <cp:lastPrinted>2026-03-30T19:02:00Z</cp:lastPrinted>
  <dcterms:created xsi:type="dcterms:W3CDTF">2026-03-30T18:29:00Z</dcterms:created>
  <dcterms:modified xsi:type="dcterms:W3CDTF">2026-03-30T19:03:00Z</dcterms:modified>
</cp:coreProperties>
</file>